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E0" w:rsidRPr="00055EC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843C3A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</w:p>
    <w:p w:rsidR="00AD127A" w:rsidRDefault="00AD127A" w:rsidP="00AD127A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Евратом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412" w:rsidRDefault="003B4412" w:rsidP="000066E0">
      <w:pPr>
        <w:spacing w:after="0" w:line="240" w:lineRule="auto"/>
      </w:pPr>
      <w:r>
        <w:separator/>
      </w:r>
    </w:p>
  </w:endnote>
  <w:endnote w:type="continuationSeparator" w:id="0">
    <w:p w:rsidR="003B4412" w:rsidRDefault="003B4412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412" w:rsidRDefault="003B4412" w:rsidP="000066E0">
      <w:pPr>
        <w:spacing w:after="0" w:line="240" w:lineRule="auto"/>
      </w:pPr>
      <w:r>
        <w:separator/>
      </w:r>
    </w:p>
  </w:footnote>
  <w:footnote w:type="continuationSeparator" w:id="0">
    <w:p w:rsidR="003B4412" w:rsidRDefault="003B4412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A8636C">
        <w:t>кандидата/законния представител на кандидата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55EC2"/>
    <w:rsid w:val="00244840"/>
    <w:rsid w:val="00280BF8"/>
    <w:rsid w:val="003B4412"/>
    <w:rsid w:val="004126A7"/>
    <w:rsid w:val="004571C9"/>
    <w:rsid w:val="004917AA"/>
    <w:rsid w:val="00524EB9"/>
    <w:rsid w:val="005A662F"/>
    <w:rsid w:val="007B445E"/>
    <w:rsid w:val="00843C3A"/>
    <w:rsid w:val="008E2369"/>
    <w:rsid w:val="009010EF"/>
    <w:rsid w:val="00915741"/>
    <w:rsid w:val="009331A4"/>
    <w:rsid w:val="0096511A"/>
    <w:rsid w:val="00A07371"/>
    <w:rsid w:val="00A8636C"/>
    <w:rsid w:val="00AD127A"/>
    <w:rsid w:val="00B33BBD"/>
    <w:rsid w:val="00D10897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C1CDE"/>
  <w15:docId w15:val="{9F4C4731-51AE-4214-8CC8-99064AAB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Ramadan Birkov</cp:lastModifiedBy>
  <cp:revision>18</cp:revision>
  <dcterms:created xsi:type="dcterms:W3CDTF">2018-01-09T15:20:00Z</dcterms:created>
  <dcterms:modified xsi:type="dcterms:W3CDTF">2018-03-14T15:24:00Z</dcterms:modified>
</cp:coreProperties>
</file>